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18" w:rsidRPr="00723018" w:rsidRDefault="00723018" w:rsidP="0072301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t xml:space="preserve">                                                                  </w:t>
      </w:r>
      <w:r w:rsidRPr="00723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КАЗЕННОЕ ДОШКОЛЬНОЕ ОБРАЗОВАТЕЛЬНОЕ УЧРЕЖДЕНИЕ №5 </w:t>
      </w:r>
    </w:p>
    <w:p w:rsidR="00723018" w:rsidRPr="00723018" w:rsidRDefault="00723018" w:rsidP="007230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23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«ДЕТСКИЙ САД КОМБИНИРОВАННОГО ВИДА Г.ТОСНО»</w:t>
      </w:r>
    </w:p>
    <w:p w:rsidR="00723018" w:rsidRPr="00723018" w:rsidRDefault="00723018" w:rsidP="0072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30"/>
        <w:tblW w:w="14505" w:type="dxa"/>
        <w:tblLook w:val="04A0" w:firstRow="1" w:lastRow="0" w:firstColumn="1" w:lastColumn="0" w:noHBand="0" w:noVBand="1"/>
      </w:tblPr>
      <w:tblGrid>
        <w:gridCol w:w="8551"/>
        <w:gridCol w:w="5954"/>
      </w:tblGrid>
      <w:tr w:rsidR="00723018" w:rsidRPr="00723018" w:rsidTr="00723018">
        <w:trPr>
          <w:trHeight w:val="1046"/>
        </w:trPr>
        <w:tc>
          <w:tcPr>
            <w:tcW w:w="8551" w:type="dxa"/>
            <w:shd w:val="clear" w:color="auto" w:fill="auto"/>
          </w:tcPr>
          <w:p w:rsidR="00723018" w:rsidRPr="00723018" w:rsidRDefault="00723018" w:rsidP="0072301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723018" w:rsidRPr="00723018" w:rsidRDefault="00723018" w:rsidP="007230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723018" w:rsidRPr="00723018" w:rsidRDefault="00723018" w:rsidP="005300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5954" w:type="dxa"/>
            <w:shd w:val="clear" w:color="auto" w:fill="auto"/>
          </w:tcPr>
          <w:p w:rsidR="00723018" w:rsidRPr="00723018" w:rsidRDefault="00723018" w:rsidP="00723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723018" w:rsidRPr="00723018" w:rsidRDefault="00723018" w:rsidP="007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53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  <w:r w:rsidRPr="0072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</w:t>
            </w:r>
            <w:r w:rsidR="0053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25.01.2017</w:t>
            </w:r>
          </w:p>
          <w:p w:rsidR="00723018" w:rsidRPr="00723018" w:rsidRDefault="00723018" w:rsidP="007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18" w:rsidRPr="00723018" w:rsidRDefault="00723018" w:rsidP="007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3018" w:rsidRPr="00723018" w:rsidRDefault="00723018" w:rsidP="0072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18" w:rsidRPr="00723018" w:rsidRDefault="00723018" w:rsidP="0072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18" w:rsidRDefault="00723018"/>
    <w:p w:rsidR="00723018" w:rsidRDefault="00723018"/>
    <w:p w:rsidR="00723018" w:rsidRPr="00723018" w:rsidRDefault="00723018" w:rsidP="0072301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2301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План мероприятий по улучшению качества образовательной деятельности МКДОУ №5 </w:t>
      </w:r>
      <w:proofErr w:type="spellStart"/>
      <w:r w:rsidRPr="0072301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г.Тосно</w:t>
      </w:r>
      <w:proofErr w:type="spellEnd"/>
      <w:r w:rsidRPr="0072301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по </w:t>
      </w:r>
      <w:proofErr w:type="gramStart"/>
      <w:r w:rsidRPr="0072301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итогам  проведения</w:t>
      </w:r>
      <w:proofErr w:type="gramEnd"/>
      <w:r w:rsidRPr="0072301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независимой оценки качества образовательной организаций, осуществляющих образовательную деятельность на территории Тосненского района Ленинградской области ( 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сентябрь-</w:t>
      </w:r>
      <w:r w:rsidRPr="0072301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декабрь 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2016 г.</w:t>
      </w:r>
      <w:r w:rsidRPr="0072301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) </w:t>
      </w:r>
    </w:p>
    <w:p w:rsidR="00723018" w:rsidRPr="00723018" w:rsidRDefault="00723018" w:rsidP="0072301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2301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на 2017 -20</w:t>
      </w:r>
      <w:r w:rsidR="005300F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20</w:t>
      </w:r>
      <w:r w:rsidRPr="0072301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годы</w:t>
      </w:r>
    </w:p>
    <w:p w:rsidR="00723018" w:rsidRDefault="00723018"/>
    <w:p w:rsidR="00723018" w:rsidRDefault="00723018"/>
    <w:p w:rsidR="00723018" w:rsidRDefault="00723018"/>
    <w:p w:rsidR="00723018" w:rsidRDefault="00723018"/>
    <w:p w:rsidR="00723018" w:rsidRDefault="00723018"/>
    <w:p w:rsidR="00841329" w:rsidRDefault="00723018">
      <w:r>
        <w:t xml:space="preserve">                                                                                                                               </w:t>
      </w:r>
    </w:p>
    <w:p w:rsidR="00841329" w:rsidRDefault="00841329"/>
    <w:p w:rsidR="00841329" w:rsidRDefault="00841329"/>
    <w:p w:rsidR="0087574E" w:rsidRDefault="00723018">
      <w:r>
        <w:t xml:space="preserve">          </w:t>
      </w:r>
      <w:r w:rsidR="00841329">
        <w:t xml:space="preserve">                                                                                                                            </w:t>
      </w:r>
      <w:r>
        <w:t>2017 г.</w:t>
      </w:r>
    </w:p>
    <w:p w:rsidR="00BC05D0" w:rsidRDefault="0087574E" w:rsidP="006C1E3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</w:pPr>
      <w:r w:rsidRPr="0087574E"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  <w:lastRenderedPageBreak/>
        <w:t xml:space="preserve">План мероприятий по улучшению качества образовательной деятельности </w:t>
      </w:r>
      <w:r w:rsidR="006C1E38"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  <w:t xml:space="preserve">МКДОУ №5 </w:t>
      </w:r>
      <w:proofErr w:type="spellStart"/>
      <w:r w:rsidR="006C1E38"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  <w:t>г.Тосно</w:t>
      </w:r>
      <w:proofErr w:type="spellEnd"/>
      <w:r w:rsidRPr="0087574E"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  <w:t xml:space="preserve"> по итогам независимой оценки качества образования</w:t>
      </w:r>
      <w:r w:rsidR="006C1E38"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  <w:t xml:space="preserve"> (</w:t>
      </w:r>
      <w:r w:rsidR="00BC05D0"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  <w:t xml:space="preserve">декабрь </w:t>
      </w:r>
      <w:r w:rsidR="006C1E38"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  <w:t>2016 год)</w:t>
      </w:r>
      <w:r w:rsidRPr="0087574E"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  <w:t xml:space="preserve"> </w:t>
      </w:r>
    </w:p>
    <w:p w:rsidR="0087574E" w:rsidRPr="0087574E" w:rsidRDefault="0087574E" w:rsidP="006C1E3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</w:pPr>
      <w:r w:rsidRPr="0087574E"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  <w:t>на 201</w:t>
      </w:r>
      <w:r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  <w:t>7</w:t>
      </w:r>
      <w:r w:rsidRPr="0087574E"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  <w:t xml:space="preserve"> -20</w:t>
      </w:r>
      <w:r w:rsidR="005300F4"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  <w:t>20</w:t>
      </w:r>
      <w:r w:rsidRPr="0087574E">
        <w:rPr>
          <w:rFonts w:ascii="Arial" w:eastAsia="Times New Roman" w:hAnsi="Arial" w:cs="Arial"/>
          <w:b/>
          <w:bCs/>
          <w:color w:val="5BED2A"/>
          <w:kern w:val="36"/>
          <w:sz w:val="32"/>
          <w:szCs w:val="32"/>
          <w:lang w:eastAsia="ru-RU"/>
        </w:rPr>
        <w:t xml:space="preserve"> годы</w:t>
      </w:r>
    </w:p>
    <w:tbl>
      <w:tblPr>
        <w:tblW w:w="15016" w:type="dxa"/>
        <w:jc w:val="center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65"/>
        <w:gridCol w:w="2195"/>
        <w:gridCol w:w="1692"/>
        <w:gridCol w:w="2216"/>
        <w:gridCol w:w="5074"/>
      </w:tblGrid>
      <w:tr w:rsidR="0087574E" w:rsidRPr="0087574E" w:rsidTr="00841329">
        <w:trPr>
          <w:trHeight w:val="1600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574E" w:rsidRPr="0087574E" w:rsidRDefault="0087574E" w:rsidP="0087574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574E" w:rsidRPr="0087574E" w:rsidRDefault="0087574E" w:rsidP="0087574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  <w:r w:rsidRPr="0087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раздела, мероприятий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574E" w:rsidRPr="0087574E" w:rsidRDefault="0087574E" w:rsidP="0087574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574E" w:rsidRPr="0087574E" w:rsidRDefault="0087574E" w:rsidP="0087574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574E" w:rsidRPr="0087574E" w:rsidRDefault="0087574E" w:rsidP="0087574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Планируемый</w:t>
            </w:r>
            <w:r w:rsidRPr="0087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результат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574E" w:rsidRPr="0087574E" w:rsidRDefault="0087574E" w:rsidP="0087574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87574E" w:rsidRPr="0087574E" w:rsidTr="00841329">
        <w:trPr>
          <w:trHeight w:val="2499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473358" w:rsidRDefault="0087574E" w:rsidP="008757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82466" w:rsidRDefault="00904FAB" w:rsidP="006C1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028E2" w:rsidRDefault="00A028E2" w:rsidP="00A0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зав по ВР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-2018 гг.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574E" w:rsidRPr="0087574E" w:rsidRDefault="0087574E" w:rsidP="00094E42">
            <w:pPr>
              <w:spacing w:after="0" w:line="240" w:lineRule="auto"/>
              <w:ind w:lef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hyperlink r:id="rId5" w:history="1">
              <w:r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Приказ Министерства образования и науки </w:t>
              </w:r>
              <w:proofErr w:type="spellStart"/>
              <w:proofErr w:type="gramStart"/>
              <w:r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РФ«</w:t>
              </w:r>
              <w:proofErr w:type="gramEnd"/>
              <w:r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Об</w:t>
              </w:r>
              <w:proofErr w:type="spellEnd"/>
              <w:r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утверждении показателей, характеризующих общие критерии оценки качества</w:t>
              </w:r>
              <w:r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br/>
                <w:t>образовательной деятельности организаций, осуществляющих образовательную деятельность» от 05.12.2014 №1547</w:t>
              </w:r>
            </w:hyperlink>
          </w:p>
          <w:p w:rsidR="0087574E" w:rsidRPr="0087574E" w:rsidRDefault="0087574E" w:rsidP="00094E42">
            <w:pPr>
              <w:spacing w:after="0" w:line="240" w:lineRule="auto"/>
              <w:ind w:lef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hyperlink r:id="rId6" w:history="1">
              <w:r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Рособрнадзора</w:t>
              </w:r>
              <w:proofErr w:type="spellEnd"/>
              <w:r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от 29.05.2014 №785</w:t>
              </w:r>
            </w:hyperlink>
          </w:p>
        </w:tc>
      </w:tr>
      <w:tr w:rsidR="0087574E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 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28E2" w:rsidRDefault="00A028E2" w:rsidP="00A0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87574E" w:rsidRPr="0087574E" w:rsidRDefault="00BC05D0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зав по ВР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574E" w:rsidRPr="0087574E" w:rsidRDefault="0087574E" w:rsidP="00BC05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</w:t>
            </w:r>
            <w:r w:rsidR="00BC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574E" w:rsidRPr="0087574E" w:rsidRDefault="0087574E" w:rsidP="00317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Наличие на сайте </w:t>
            </w:r>
            <w:r w:rsidR="0031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МКДОУ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полной, достоверной информации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74E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1.2.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своевременное размещение информации и внесение изменений в информацию о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деятельности образовательной организации на сайте в сети Интернет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www.bus.gov.ru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028E2" w:rsidRDefault="00A028E2" w:rsidP="00A0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87574E" w:rsidRDefault="00BC05D0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зав по ВР</w:t>
            </w:r>
          </w:p>
          <w:p w:rsidR="00BC05D0" w:rsidRPr="0087574E" w:rsidRDefault="00BC05D0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зав по АХЧ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29.12.17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31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Наличие на сайте </w:t>
            </w:r>
            <w:r w:rsidR="0031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МКДОУ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сети Интернет www.bus.gov.ru полной, достоверной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информации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574E" w:rsidRPr="0087574E" w:rsidRDefault="005300F4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7574E"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http://apruo.ru</w:t>
              </w:r>
            </w:hyperlink>
            <w:r w:rsidR="0087574E"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="0087574E"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Правила предоставления и размещения информации на официальном сайте утверждены приказом Минфина России от 21.07.2011 № 86н</w:t>
              </w:r>
            </w:hyperlink>
          </w:p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Требования к порядку формирования структурированной информации об учреждении, утверждены приказом Федерального казначейства от 15.02.2012 № 72</w:t>
            </w:r>
          </w:p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Размещение информации и ведение официального сайта в сети Интернет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(www.bus.gov.ru) обеспечивает Федеральное казначейство</w:t>
            </w:r>
          </w:p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официальном сайте подлежит размещению информация:</w:t>
            </w:r>
          </w:p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о государственных учреждениях (казенных, бюджетных, автономных) вне зависимости от того, утверждено им государственное задание или нет, получают они бюджетные ассигнования из бюджета субъекта или нет;</w:t>
            </w:r>
          </w:p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об обособленных структурных подразделениях государственных учреждений, которым утверждено государственное задание</w:t>
            </w:r>
          </w:p>
        </w:tc>
      </w:tr>
      <w:tr w:rsidR="0087574E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своевременное внесение 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изменений в информацию в раздел «сведения о педагогических </w:t>
            </w:r>
            <w:r w:rsidR="00F72DF2"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работниках» (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сведения о повышении квалификации)</w:t>
            </w:r>
          </w:p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Создать рубрику «Достижения наших педагогов» (награды, результаты </w:t>
            </w:r>
            <w:r w:rsidR="00F72DF2"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аттестации, участие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конкурсах)</w:t>
            </w:r>
          </w:p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Обеспечить создание персональных страниц педагогических работников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детского сада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028E2" w:rsidRDefault="00A028E2" w:rsidP="00A0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Заведующий</w:t>
            </w:r>
          </w:p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 по 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10 дней с мо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мента изменения информации</w:t>
            </w:r>
          </w:p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30.01.18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31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Наличие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на сайте </w:t>
            </w:r>
            <w:r w:rsidR="0031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МКДОУ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полной, 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достоверной информации о педагогических работниках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74E" w:rsidRPr="0087574E" w:rsidTr="00A028E2">
        <w:trPr>
          <w:trHeight w:val="1525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1.4.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Создать для потребителей возможность внесения предложений, направленных на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улучшение качества работы образовательной организации.</w:t>
            </w:r>
          </w:p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Разместить обращение к родителям о наличии электронного сервиса для внесения предложений (на сайте)</w:t>
            </w:r>
          </w:p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Проинформировать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родителей на родительских собраниях</w:t>
            </w:r>
          </w:p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028E2" w:rsidRDefault="00A028E2" w:rsidP="00A0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Заведующий</w:t>
            </w:r>
          </w:p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зав по ВР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 01.10.201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05D0" w:rsidRDefault="00BC05D0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C05D0" w:rsidRDefault="00BC05D0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01.11.1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62429" w:rsidRPr="0087574E" w:rsidRDefault="00D62429" w:rsidP="00D62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ние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отдельн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ого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ого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  <w:p w:rsidR="00D62429" w:rsidRPr="0087574E" w:rsidRDefault="00D62429" w:rsidP="00D62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ние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«Обратная связь» (для внесения предложений, для информирования о ходе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рассмотрения обращений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родителей воспитанников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87574E" w:rsidRDefault="00D62429" w:rsidP="00D6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  <w:t>П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роведение мониторинга обращений, предложений</w:t>
            </w:r>
          </w:p>
          <w:p w:rsidR="00C84ED3" w:rsidRDefault="00C84ED3" w:rsidP="00D6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4ED3" w:rsidRPr="00C84ED3" w:rsidRDefault="00C84ED3" w:rsidP="00C84ED3">
            <w:r w:rsidRPr="00C84ED3">
              <w:rPr>
                <w:rFonts w:ascii="Times New Roman" w:hAnsi="Times New Roman" w:cs="Times New Roman"/>
                <w:sz w:val="28"/>
                <w:szCs w:val="28"/>
              </w:rPr>
              <w:t>Проинформировать родителей о наличие данной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нформации на официальном сайте.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74E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473358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82466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5300F4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7574E"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Приказ Министерства образования и науки </w:t>
              </w:r>
              <w:proofErr w:type="spellStart"/>
              <w:proofErr w:type="gramStart"/>
              <w:r w:rsidR="0087574E"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РФ«</w:t>
              </w:r>
              <w:proofErr w:type="gramEnd"/>
              <w:r w:rsidR="0087574E"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Об</w:t>
              </w:r>
              <w:proofErr w:type="spellEnd"/>
              <w:r w:rsidR="0087574E" w:rsidRPr="0087574E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от 05.12.2014 №1547 </w:t>
              </w:r>
            </w:hyperlink>
            <w:r w:rsidR="0087574E"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П.2.1.-2.7.</w:t>
            </w:r>
          </w:p>
        </w:tc>
      </w:tr>
      <w:tr w:rsidR="0087574E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Провести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педагогический совет «Комфортная образовательная среда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как часть современной инфраструктуры в учреждении»</w:t>
            </w:r>
          </w:p>
          <w:p w:rsidR="0087574E" w:rsidRPr="0087574E" w:rsidRDefault="0087574E" w:rsidP="008757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Провести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анкетирование родителей (предложения по улучшению комфортной среды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организации)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Заведующий</w:t>
            </w:r>
          </w:p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зав по ВР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7929BA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  <w:r w:rsidR="0087574E"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201</w:t>
            </w:r>
            <w:r w:rsid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  <w:p w:rsidR="0087574E" w:rsidRPr="0087574E" w:rsidRDefault="0087574E" w:rsidP="0087574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2DF2" w:rsidRDefault="0087574E" w:rsidP="00F72DF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74E" w:rsidRPr="0087574E" w:rsidRDefault="00F72DF2" w:rsidP="00F72DF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Сентябрь </w:t>
            </w:r>
            <w:r w:rsidR="0087574E"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74E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2.2.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обновление материально-технической базы и информационного обеспечения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организации: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A468F" w:rsidRDefault="007A468F" w:rsidP="007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по АХР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53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2017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 w:rsidR="00530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73358" w:rsidRPr="00473358" w:rsidRDefault="00473358" w:rsidP="0047335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73358">
              <w:rPr>
                <w:color w:val="000000"/>
                <w:sz w:val="28"/>
                <w:szCs w:val="28"/>
              </w:rPr>
              <w:t>проведение текущего ремонта;</w:t>
            </w:r>
          </w:p>
          <w:p w:rsidR="00C84ED3" w:rsidRDefault="00473358" w:rsidP="00473358">
            <w:pPr>
              <w:pStyle w:val="a5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73358">
              <w:rPr>
                <w:color w:val="000000"/>
                <w:sz w:val="28"/>
                <w:szCs w:val="28"/>
              </w:rPr>
              <w:t>- устране</w:t>
            </w:r>
            <w:r w:rsidR="00C84ED3">
              <w:rPr>
                <w:color w:val="000000"/>
                <w:sz w:val="28"/>
                <w:szCs w:val="28"/>
              </w:rPr>
              <w:t xml:space="preserve">ние предписаний </w:t>
            </w:r>
            <w:proofErr w:type="spellStart"/>
            <w:r w:rsidR="00C84ED3">
              <w:rPr>
                <w:color w:val="000000"/>
                <w:sz w:val="28"/>
                <w:szCs w:val="28"/>
              </w:rPr>
              <w:t>Госпожнадзора</w:t>
            </w:r>
            <w:proofErr w:type="spellEnd"/>
            <w:r w:rsidR="00C84ED3">
              <w:rPr>
                <w:color w:val="000000"/>
                <w:sz w:val="28"/>
                <w:szCs w:val="28"/>
              </w:rPr>
              <w:t xml:space="preserve"> </w:t>
            </w:r>
            <w:r w:rsidR="00C84ED3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  <w:p w:rsidR="00C84ED3" w:rsidRPr="00C84ED3" w:rsidRDefault="00C84ED3" w:rsidP="00473358">
            <w:pPr>
              <w:pStyle w:val="a5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4ED3">
              <w:rPr>
                <w:sz w:val="28"/>
                <w:szCs w:val="28"/>
              </w:rPr>
              <w:t>Проинформировать родителей о наличии данной информации на официальном сайте, ежегодно информировать родителей о закупках для оснащения ППРС</w:t>
            </w:r>
          </w:p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74E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E7221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Планирование мероприятий по обеспечению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охраны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жизни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здоровья воспитанников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A468F" w:rsidRDefault="007A468F" w:rsidP="007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Заведующий</w:t>
            </w:r>
          </w:p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53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 w:rsidR="00530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585DC8" w:rsidRDefault="00585DC8" w:rsidP="0058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проведения мероприятий по </w:t>
            </w:r>
            <w:r w:rsidRPr="0058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плану оздоровительной работы учреждения 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74E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2.4.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Создать условия для индивидуальной работы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воспитанниками 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A468F" w:rsidRDefault="007A468F" w:rsidP="007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 по 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ВР,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53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 w:rsidR="00530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585DC8" w:rsidRDefault="00585DC8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индивидуальных планов работы с воспитанниками и индивидуальных маршрутов развития.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7574E" w:rsidRPr="0087574E" w:rsidRDefault="0087574E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66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82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58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Создать условия для развития творческих способностей</w:t>
            </w:r>
            <w:r w:rsidR="0058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воспитанников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A468F" w:rsidRDefault="007A468F" w:rsidP="007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зав по ВР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53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 w:rsidR="00530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585DC8" w:rsidP="0058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воспитанников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массовых мероприятиях, выставках, конкурсах, концертных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программах (по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учреждения)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2466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8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8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Создать условия для организации обуч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ения и воспитания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 ОВЗ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473358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 зав по ВР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53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 w:rsidR="00530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585DC8" w:rsidRDefault="00585DC8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и утвержден П</w:t>
            </w:r>
            <w:r w:rsidRPr="0058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аспорт доступности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Реализация рекомендаций по проведению 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доступности среды учреждения для людей с ОВЗ 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66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473358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82466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</w:t>
            </w:r>
            <w:r w:rsidRPr="00882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высокого уровня </w:t>
            </w:r>
            <w:proofErr w:type="gramStart"/>
            <w:r w:rsidRPr="00882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доброжелательности,</w:t>
            </w:r>
            <w:r w:rsidRPr="00882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вежливости</w:t>
            </w:r>
            <w:proofErr w:type="gramEnd"/>
            <w:r w:rsidRPr="00882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компетентности работников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66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тренингов, деловых игр, мастер-классов для педагогов Проведение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педагогических советов «Ценности и правила», «О педагогическом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имидже»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 зав по ВР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2017</w:t>
            </w:r>
          </w:p>
          <w:p w:rsidR="00585DC8" w:rsidRDefault="00585DC8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DC8" w:rsidRDefault="00585DC8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DC8" w:rsidRDefault="00585DC8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DC8" w:rsidRPr="0087574E" w:rsidRDefault="00585DC8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585DC8" w:rsidRDefault="00585DC8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коммуникативных способностей педагогов МКДОУ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66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473358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82466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</w:t>
            </w:r>
            <w:r w:rsidRPr="00882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потребителей услуг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66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Создать на сайте образовательной организации </w:t>
            </w:r>
            <w:proofErr w:type="gramStart"/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страницу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«</w:t>
            </w:r>
            <w:proofErr w:type="gramEnd"/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Независимая оценка</w:t>
            </w:r>
            <w:r w:rsidR="0058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качества образовательной деятельности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7A468F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 зав по ВР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84ED3" w:rsidRDefault="00C84ED3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85DC8" w:rsidRPr="0058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</w:t>
            </w:r>
            <w:r w:rsidR="0058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действующая вкладка с полной информацией по проведению НОКО</w:t>
            </w:r>
            <w:r w:rsidR="00585DC8" w:rsidRPr="0058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2466" w:rsidRPr="00585DC8" w:rsidRDefault="00C84ED3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84ED3">
              <w:rPr>
                <w:rFonts w:ascii="Times New Roman" w:hAnsi="Times New Roman" w:cs="Times New Roman"/>
                <w:sz w:val="28"/>
                <w:szCs w:val="28"/>
              </w:rPr>
              <w:t>Проинформировать родителей о наличие данной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нформации на официальном сайте.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66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6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66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82466" w:rsidRPr="0087574E" w:rsidRDefault="00882466" w:rsidP="006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информирование родителей по вопросам независимой оценки качества образования и её результатах через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сайт учреждения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82466" w:rsidRPr="0087574E" w:rsidRDefault="007A468F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 зав по ВР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2018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82466" w:rsidRPr="0087574E" w:rsidRDefault="00C84ED3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317742"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Наличие</w:t>
            </w:r>
            <w:r w:rsidR="00317742"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на сайте </w:t>
            </w:r>
            <w:r w:rsidR="0031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МКДОУ</w:t>
            </w:r>
            <w:r w:rsidR="00317742"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полной, достоверной информации о</w:t>
            </w:r>
            <w:r w:rsidR="0031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результатах НОКО</w:t>
            </w:r>
            <w:r w:rsidRPr="00C8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ED3">
              <w:rPr>
                <w:rFonts w:ascii="Times New Roman" w:hAnsi="Times New Roman" w:cs="Times New Roman"/>
                <w:sz w:val="28"/>
                <w:szCs w:val="28"/>
              </w:rPr>
              <w:t>Проинформировать родителей о наличие данной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нформации на официальном сайте.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66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6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6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размещение информации о результатах независимой оценки на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информационных стендах образовательных организаций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7A468F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 зав по ВР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6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2018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317742" w:rsidP="0031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Наличие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стендах 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МКДОУ</w:t>
            </w:r>
            <w:proofErr w:type="gramEnd"/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полной, достоверной информации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результатах НОКО</w:t>
            </w:r>
            <w:r w:rsidR="00C84ED3" w:rsidRPr="00C8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84ED3" w:rsidRPr="00C84ED3">
              <w:rPr>
                <w:rFonts w:ascii="Times New Roman" w:hAnsi="Times New Roman" w:cs="Times New Roman"/>
                <w:sz w:val="28"/>
                <w:szCs w:val="28"/>
              </w:rPr>
              <w:t>Проинформировать родителей о наличие данной и</w:t>
            </w:r>
            <w:r w:rsidR="00C84ED3">
              <w:rPr>
                <w:rFonts w:ascii="Times New Roman" w:hAnsi="Times New Roman" w:cs="Times New Roman"/>
                <w:sz w:val="28"/>
                <w:szCs w:val="28"/>
              </w:rPr>
              <w:t>нформации на официальном сайте.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66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6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 рассмотрение на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заседаниях коллегиальных органов управления образовательных организацией с привлечением родительской общественности вопросов повышения качества оказания услуг по итогам независимой оценки.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7A468F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 зав по ВР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6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C84ED3" w:rsidRDefault="00C84ED3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Совета Учреждения с привлечением родительской общественности.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66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6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включение в тематику родительских собраний информации</w:t>
            </w:r>
            <w:r w:rsidRPr="0087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 проведении независимой оценки и её результатах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7A468F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C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 зав по ВР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7C25" w:rsidRDefault="00882466" w:rsidP="006C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Публичный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отчет  май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2017</w:t>
            </w:r>
            <w:r w:rsidR="0031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17742" w:rsidRDefault="00B67C25" w:rsidP="006C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</w:p>
          <w:p w:rsidR="005300F4" w:rsidRDefault="00317742" w:rsidP="0031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</w:p>
          <w:p w:rsidR="00882466" w:rsidRPr="0087574E" w:rsidRDefault="005300F4" w:rsidP="0031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 гг.</w:t>
            </w:r>
            <w:bookmarkStart w:id="0" w:name="_GoBack"/>
            <w:bookmarkEnd w:id="0"/>
            <w:r w:rsidR="00882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B67C25" w:rsidRDefault="00B67C25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отчетов с включением информации о результатах НОКО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66" w:rsidRPr="0087574E" w:rsidTr="00841329">
        <w:trPr>
          <w:trHeight w:val="826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882466" w:rsidRPr="0087574E" w:rsidRDefault="00882466" w:rsidP="006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882466" w:rsidRPr="0087574E" w:rsidRDefault="00882466" w:rsidP="006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882466" w:rsidRPr="0087574E" w:rsidRDefault="00882466" w:rsidP="0087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74E" w:rsidRPr="0087574E" w:rsidRDefault="0087574E" w:rsidP="0087574E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757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87574E" w:rsidRDefault="0087574E"/>
    <w:sectPr w:rsidR="0087574E" w:rsidSect="00723018">
      <w:pgSz w:w="16838" w:h="11906" w:orient="landscape"/>
      <w:pgMar w:top="1701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4E"/>
    <w:rsid w:val="00094E42"/>
    <w:rsid w:val="00317742"/>
    <w:rsid w:val="00473358"/>
    <w:rsid w:val="005300F4"/>
    <w:rsid w:val="00585DC8"/>
    <w:rsid w:val="005A7043"/>
    <w:rsid w:val="006C1E38"/>
    <w:rsid w:val="00723018"/>
    <w:rsid w:val="007929BA"/>
    <w:rsid w:val="007A468F"/>
    <w:rsid w:val="00841329"/>
    <w:rsid w:val="0087574E"/>
    <w:rsid w:val="00882466"/>
    <w:rsid w:val="00904FAB"/>
    <w:rsid w:val="00A028E2"/>
    <w:rsid w:val="00B67C25"/>
    <w:rsid w:val="00BC05D0"/>
    <w:rsid w:val="00C84ED3"/>
    <w:rsid w:val="00D62429"/>
    <w:rsid w:val="00E72216"/>
    <w:rsid w:val="00F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7385F-EEA3-4DFC-AB3B-F4345D90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32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7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-cdtlen.ru/wp-content/uploads/2016/10/FZ-21.07.2014-%D0%B3.-25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ru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l-cdtlen.ru/wp-content/uploads/2016/10/Prikaz-29.05.2014-%D0%B378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l-cdtlen.ru/wp-content/uploads/2016/10/Prikaz-MO-%E2%84%961547-05.12.1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l-cdtlen.ru/wp-content/uploads/2016/10/Prikaz-MO-%E2%84%961547-05.12.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AC2C-0657-4913-A38E-AC124988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2017-12-04T13:19:00Z</dcterms:created>
  <dcterms:modified xsi:type="dcterms:W3CDTF">2017-12-07T07:14:00Z</dcterms:modified>
</cp:coreProperties>
</file>